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ED" w:rsidRDefault="00AC3D8D">
      <w:pPr>
        <w:tabs>
          <w:tab w:val="left" w:pos="0"/>
        </w:tabs>
        <w:ind w:left="432" w:hanging="432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ANEXO II</w:t>
      </w:r>
      <w:r w:rsidR="00EE640F">
        <w:rPr>
          <w:rFonts w:ascii="Cambria" w:hAnsi="Cambria" w:cs="Cambria"/>
          <w:b/>
          <w:bCs/>
          <w:sz w:val="28"/>
          <w:szCs w:val="28"/>
        </w:rPr>
        <w:t>I</w:t>
      </w:r>
    </w:p>
    <w:p w:rsidR="00E731ED" w:rsidRDefault="00E731ED">
      <w:pPr>
        <w:tabs>
          <w:tab w:val="left" w:pos="0"/>
        </w:tabs>
        <w:ind w:left="432" w:hanging="432"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E731ED" w:rsidRDefault="00AC3D8D">
      <w:pPr>
        <w:tabs>
          <w:tab w:val="left" w:pos="0"/>
        </w:tabs>
        <w:ind w:left="432" w:hanging="432"/>
        <w:jc w:val="center"/>
        <w:rPr>
          <w:rFonts w:ascii="Cambria" w:hAnsi="Cambria" w:cs="Cambria"/>
          <w:color w:val="FF0000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PROCESSO SELETIVO Nº </w:t>
      </w:r>
      <w:r w:rsidRPr="00EE640F">
        <w:rPr>
          <w:rFonts w:ascii="Cambria" w:hAnsi="Cambria" w:cs="Cambria"/>
          <w:b/>
          <w:bCs/>
          <w:sz w:val="28"/>
          <w:szCs w:val="28"/>
        </w:rPr>
        <w:t>0</w:t>
      </w:r>
      <w:r w:rsidR="00EE640F" w:rsidRPr="00EE640F">
        <w:rPr>
          <w:rFonts w:ascii="Cambria" w:hAnsi="Cambria" w:cs="Cambria"/>
          <w:b/>
          <w:bCs/>
          <w:sz w:val="28"/>
          <w:szCs w:val="28"/>
        </w:rPr>
        <w:t>02</w:t>
      </w:r>
      <w:r w:rsidRPr="00EE640F">
        <w:rPr>
          <w:rFonts w:ascii="Cambria" w:hAnsi="Cambria" w:cs="Cambria"/>
          <w:b/>
          <w:bCs/>
          <w:sz w:val="28"/>
          <w:szCs w:val="28"/>
        </w:rPr>
        <w:t>/20</w:t>
      </w:r>
      <w:r w:rsidR="008662DD" w:rsidRPr="00EE640F">
        <w:rPr>
          <w:rFonts w:ascii="Cambria" w:hAnsi="Cambria" w:cs="Cambria"/>
          <w:b/>
          <w:bCs/>
          <w:sz w:val="28"/>
          <w:szCs w:val="28"/>
        </w:rPr>
        <w:t>2</w:t>
      </w:r>
      <w:r w:rsidR="005D7E41">
        <w:rPr>
          <w:rFonts w:ascii="Cambria" w:hAnsi="Cambria" w:cs="Cambria"/>
          <w:b/>
          <w:bCs/>
          <w:sz w:val="28"/>
          <w:szCs w:val="28"/>
        </w:rPr>
        <w:t>1</w:t>
      </w:r>
    </w:p>
    <w:p w:rsidR="00E731ED" w:rsidRDefault="00E731ED">
      <w:pPr>
        <w:rPr>
          <w:rFonts w:ascii="Cambria" w:hAnsi="Cambria" w:cs="Cambria"/>
          <w:color w:val="FF0000"/>
        </w:rPr>
      </w:pPr>
    </w:p>
    <w:p w:rsidR="00E731ED" w:rsidRDefault="00AC3D8D">
      <w:pPr>
        <w:tabs>
          <w:tab w:val="left" w:pos="0"/>
        </w:tabs>
        <w:ind w:left="432" w:hanging="432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8"/>
          <w:szCs w:val="28"/>
        </w:rPr>
        <w:t>INSCRIÇÃO Nº: _______________</w:t>
      </w:r>
    </w:p>
    <w:p w:rsidR="00E731ED" w:rsidRDefault="00E731ED">
      <w:pPr>
        <w:rPr>
          <w:rFonts w:ascii="Cambria" w:hAnsi="Cambria" w:cs="Cambria"/>
          <w:sz w:val="22"/>
          <w:szCs w:val="22"/>
        </w:rPr>
      </w:pPr>
    </w:p>
    <w:p w:rsidR="00E731ED" w:rsidRDefault="00AC3D8D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FUNÇÃO: </w:t>
      </w:r>
      <w:r>
        <w:rPr>
          <w:rFonts w:ascii="Cambria" w:hAnsi="Cambria" w:cs="Cambria"/>
          <w:b/>
          <w:sz w:val="22"/>
          <w:szCs w:val="22"/>
        </w:rPr>
        <w:t>MÉDICO CLÍNICO GERAL</w:t>
      </w:r>
    </w:p>
    <w:p w:rsidR="00E731ED" w:rsidRDefault="00AC3D8D">
      <w:pPr>
        <w:rPr>
          <w:rFonts w:ascii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 </w:t>
      </w:r>
      <w:r>
        <w:rPr>
          <w:rFonts w:ascii="Cambria" w:hAnsi="Cambria" w:cs="Cambria"/>
          <w:sz w:val="22"/>
          <w:szCs w:val="22"/>
        </w:rPr>
        <w:tab/>
      </w:r>
    </w:p>
    <w:p w:rsidR="00E731ED" w:rsidRDefault="00AC3D8D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NOME DO CANDIDATO: </w:t>
      </w:r>
      <w:proofErr w:type="gramStart"/>
      <w:r>
        <w:rPr>
          <w:rFonts w:ascii="Cambria" w:hAnsi="Cambria" w:cs="Cambria"/>
          <w:sz w:val="22"/>
          <w:szCs w:val="22"/>
        </w:rPr>
        <w:t>…....................</w:t>
      </w:r>
      <w:bookmarkStart w:id="0" w:name="_GoBack"/>
      <w:bookmarkEnd w:id="0"/>
      <w:r>
        <w:rPr>
          <w:rFonts w:ascii="Cambria" w:hAnsi="Cambria" w:cs="Cambria"/>
          <w:sz w:val="22"/>
          <w:szCs w:val="22"/>
        </w:rPr>
        <w:t>.................................................................................................................</w:t>
      </w:r>
      <w:proofErr w:type="gramEnd"/>
    </w:p>
    <w:p w:rsidR="00E731ED" w:rsidRDefault="00AC3D8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                                                      </w:t>
      </w:r>
    </w:p>
    <w:p w:rsidR="00E731ED" w:rsidRDefault="00AC3D8D">
      <w:pPr>
        <w:rPr>
          <w:rFonts w:ascii="Cambria" w:hAnsi="Cambria" w:cs="Cambria"/>
          <w:b/>
          <w:bCs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RELAÇÃO DE TÍTULOS APRESENTADOS</w:t>
      </w:r>
    </w:p>
    <w:p w:rsidR="00E731ED" w:rsidRDefault="00E731ED">
      <w:pPr>
        <w:rPr>
          <w:rFonts w:ascii="Cambria" w:hAnsi="Cambria" w:cs="Cambria"/>
          <w:b/>
          <w:bCs/>
          <w:szCs w:val="22"/>
        </w:rPr>
      </w:pPr>
    </w:p>
    <w:p w:rsidR="00E731ED" w:rsidRDefault="00AC3D8D">
      <w:pPr>
        <w:tabs>
          <w:tab w:val="left" w:pos="4253"/>
        </w:tabs>
        <w:spacing w:before="120"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proofErr w:type="gramStart"/>
      <w:r>
        <w:rPr>
          <w:rFonts w:ascii="Cambria" w:hAnsi="Cambria" w:cs="Cambria"/>
          <w:b/>
          <w:bCs/>
          <w:sz w:val="22"/>
          <w:szCs w:val="22"/>
        </w:rPr>
        <w:t>PÓS GRADUAÇÃO</w:t>
      </w:r>
      <w:proofErr w:type="gramEnd"/>
      <w:r>
        <w:rPr>
          <w:rFonts w:ascii="Cambria" w:hAnsi="Cambria" w:cs="Cambria"/>
          <w:b/>
          <w:bCs/>
          <w:sz w:val="22"/>
          <w:szCs w:val="22"/>
        </w:rPr>
        <w:t>:</w:t>
      </w:r>
    </w:p>
    <w:tbl>
      <w:tblPr>
        <w:tblW w:w="8822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52"/>
        <w:gridCol w:w="970"/>
      </w:tblGrid>
      <w:tr w:rsidR="00E731ED">
        <w:tc>
          <w:tcPr>
            <w:tcW w:w="7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731ED" w:rsidRDefault="00AC3D8D">
            <w:pPr>
              <w:suppressLineNumbers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731ED" w:rsidRDefault="00AC3D8D">
            <w:pPr>
              <w:suppressLineNumbers/>
              <w:jc w:val="center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Pontos</w:t>
            </w:r>
          </w:p>
        </w:tc>
      </w:tr>
      <w:tr w:rsidR="00E731ED">
        <w:tc>
          <w:tcPr>
            <w:tcW w:w="7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731ED" w:rsidRDefault="00E731ED">
            <w:pPr>
              <w:suppressLineNumbers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731ED" w:rsidRDefault="00E731ED">
            <w:pPr>
              <w:suppressLineNumbers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E731ED">
        <w:tc>
          <w:tcPr>
            <w:tcW w:w="7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731ED" w:rsidRDefault="00E731ED">
            <w:pPr>
              <w:suppressLineNumbers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731ED" w:rsidRDefault="00E731ED">
            <w:pPr>
              <w:suppressLineNumbers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E731ED">
        <w:tc>
          <w:tcPr>
            <w:tcW w:w="7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731ED" w:rsidRDefault="00E731ED">
            <w:pPr>
              <w:suppressLineNumbers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731ED" w:rsidRDefault="00E731ED">
            <w:pPr>
              <w:suppressLineNumbers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:rsidR="00E731ED" w:rsidRDefault="00AC3D8D">
      <w:pPr>
        <w:tabs>
          <w:tab w:val="left" w:pos="4253"/>
        </w:tabs>
        <w:spacing w:before="120" w:line="360" w:lineRule="auto"/>
        <w:jc w:val="both"/>
      </w:pPr>
      <w:r>
        <w:rPr>
          <w:rFonts w:ascii="Cambria" w:hAnsi="Cambria" w:cs="Cambria"/>
          <w:b/>
          <w:bCs/>
          <w:sz w:val="22"/>
          <w:szCs w:val="22"/>
        </w:rPr>
        <w:t>PARTICIPAÇÃO, APRESENTAÇÃO OU PUBLICAÇÃO:</w:t>
      </w:r>
    </w:p>
    <w:tbl>
      <w:tblPr>
        <w:tblW w:w="8899" w:type="dxa"/>
        <w:tblInd w:w="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1" w:type="dxa"/>
          <w:right w:w="0" w:type="dxa"/>
        </w:tblCellMar>
        <w:tblLook w:val="04A0" w:firstRow="1" w:lastRow="0" w:firstColumn="1" w:lastColumn="0" w:noHBand="0" w:noVBand="1"/>
      </w:tblPr>
      <w:tblGrid>
        <w:gridCol w:w="6261"/>
        <w:gridCol w:w="1694"/>
        <w:gridCol w:w="944"/>
      </w:tblGrid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AC3D8D">
            <w:pPr>
              <w:suppressLineNumbers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AC3D8D">
            <w:pPr>
              <w:suppressLineNumbers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Carga horária</w:t>
            </w: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AC3D8D">
            <w:pPr>
              <w:suppressLineNumbers/>
              <w:jc w:val="center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Pontos</w:t>
            </w: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  <w:tr w:rsidR="00E731ED">
        <w:tc>
          <w:tcPr>
            <w:tcW w:w="6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E731ED" w:rsidRDefault="00E731ED">
            <w:pPr>
              <w:suppressLineNumbers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</w:tr>
    </w:tbl>
    <w:p w:rsidR="00E731ED" w:rsidRDefault="00AC3D8D">
      <w:pPr>
        <w:jc w:val="center"/>
      </w:pPr>
      <w:r>
        <w:rPr>
          <w:rFonts w:ascii="Cambria" w:hAnsi="Cambria" w:cs="Cambria"/>
          <w:sz w:val="22"/>
          <w:szCs w:val="22"/>
        </w:rPr>
        <w:t>Estação, RS, __________________________</w:t>
      </w:r>
    </w:p>
    <w:p w:rsidR="00E731ED" w:rsidRDefault="00E731ED">
      <w:pPr>
        <w:ind w:left="2124"/>
        <w:rPr>
          <w:rFonts w:ascii="Cambria" w:hAnsi="Cambria" w:cs="Cambria"/>
          <w:sz w:val="22"/>
          <w:szCs w:val="22"/>
        </w:rPr>
      </w:pPr>
    </w:p>
    <w:p w:rsidR="00E731ED" w:rsidRDefault="00E731ED">
      <w:pPr>
        <w:ind w:left="2124"/>
        <w:rPr>
          <w:rFonts w:ascii="Cambria" w:hAnsi="Cambria" w:cs="Cambria"/>
          <w:sz w:val="22"/>
          <w:szCs w:val="22"/>
        </w:rPr>
      </w:pPr>
    </w:p>
    <w:p w:rsidR="00E731ED" w:rsidRDefault="00AC3D8D">
      <w:pPr>
        <w:ind w:left="2124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</w:t>
      </w:r>
      <w:r>
        <w:rPr>
          <w:rFonts w:ascii="Cambria" w:hAnsi="Cambria" w:cs="Cambria"/>
          <w:sz w:val="22"/>
          <w:szCs w:val="22"/>
        </w:rPr>
        <w:t>______________________________________________________________</w:t>
      </w:r>
    </w:p>
    <w:p w:rsidR="00E731ED" w:rsidRDefault="00AC3D8D">
      <w:pPr>
        <w:ind w:left="2124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</w:t>
      </w:r>
      <w:r>
        <w:rPr>
          <w:rFonts w:ascii="Cambria" w:hAnsi="Cambria" w:cs="Cambria"/>
          <w:sz w:val="22"/>
          <w:szCs w:val="22"/>
        </w:rPr>
        <w:t>Assinatura do candidato</w:t>
      </w:r>
    </w:p>
    <w:p w:rsidR="00E731ED" w:rsidRDefault="00E731ED">
      <w:pPr>
        <w:ind w:left="2124"/>
        <w:jc w:val="center"/>
        <w:rPr>
          <w:rFonts w:ascii="Cambria" w:hAnsi="Cambria" w:cs="Cambria"/>
          <w:sz w:val="22"/>
          <w:szCs w:val="22"/>
        </w:rPr>
      </w:pPr>
    </w:p>
    <w:p w:rsidR="00E731ED" w:rsidRPr="005D7E41" w:rsidRDefault="00AC3D8D" w:rsidP="005D7E41">
      <w:pPr>
        <w:spacing w:line="200" w:lineRule="atLeast"/>
        <w:ind w:left="-284" w:right="-91"/>
      </w:pPr>
      <w:r>
        <w:rPr>
          <w:rFonts w:ascii="Cambria" w:hAnsi="Cambria" w:cs="Cambria"/>
          <w:b/>
          <w:bCs/>
        </w:rPr>
        <w:t>(reproduzir quantas vias for necessário)</w:t>
      </w:r>
    </w:p>
    <w:sectPr w:rsidR="00E731ED" w:rsidRPr="005D7E41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ED"/>
    <w:rsid w:val="00184D47"/>
    <w:rsid w:val="005D7E41"/>
    <w:rsid w:val="008662DD"/>
    <w:rsid w:val="00AC3D8D"/>
    <w:rsid w:val="00E731ED"/>
    <w:rsid w:val="00EE640F"/>
    <w:rsid w:val="00FD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5E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5E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Usuarioadm</dc:creator>
  <cp:lastModifiedBy>Usuário do Windows</cp:lastModifiedBy>
  <cp:revision>3</cp:revision>
  <cp:lastPrinted>2020-07-28T14:04:00Z</cp:lastPrinted>
  <dcterms:created xsi:type="dcterms:W3CDTF">2021-04-15T19:47:00Z</dcterms:created>
  <dcterms:modified xsi:type="dcterms:W3CDTF">2021-04-15T19:47:00Z</dcterms:modified>
  <dc:language>pt-BR</dc:language>
</cp:coreProperties>
</file>